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1B" w:rsidRPr="00774A1B" w:rsidRDefault="004C52AB" w:rsidP="00774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БАНКОВСКОЕ ДЕЛО</w:t>
      </w:r>
    </w:p>
    <w:p w:rsidR="004C52AB" w:rsidRDefault="00774A1B" w:rsidP="004C52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774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Специальность</w:t>
      </w:r>
      <w:r w:rsidRPr="0077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2AB" w:rsidRPr="004C52AB">
        <w:rPr>
          <w:rFonts w:ascii="TimesNewRoman" w:hAnsi="TimesNewRoman" w:cs="TimesNewRoman"/>
          <w:sz w:val="24"/>
          <w:szCs w:val="24"/>
        </w:rPr>
        <w:t>1-25 02 72</w:t>
      </w:r>
      <w:r w:rsidR="004C52AB">
        <w:rPr>
          <w:rFonts w:ascii="TimesNewRoman" w:hAnsi="TimesNewRoman" w:cs="TimesNewRoman"/>
          <w:sz w:val="24"/>
          <w:szCs w:val="24"/>
        </w:rPr>
        <w:t xml:space="preserve">  </w:t>
      </w:r>
      <w:r w:rsidR="004C52AB" w:rsidRPr="004C52AB">
        <w:rPr>
          <w:rFonts w:ascii="TimesNewRoman" w:hAnsi="TimesNewRoman" w:cs="TimesNewRoman"/>
          <w:sz w:val="24"/>
          <w:szCs w:val="24"/>
        </w:rPr>
        <w:t>«Банковское дело»</w:t>
      </w:r>
      <w:r w:rsidR="004C52AB">
        <w:rPr>
          <w:rFonts w:ascii="TimesNewRoman" w:hAnsi="TimesNewRoman" w:cs="TimesNewRoman"/>
          <w:sz w:val="24"/>
          <w:szCs w:val="24"/>
        </w:rPr>
        <w:t xml:space="preserve"> </w:t>
      </w:r>
    </w:p>
    <w:p w:rsidR="00774A1B" w:rsidRPr="00774A1B" w:rsidRDefault="00774A1B" w:rsidP="004C52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</w:t>
      </w:r>
      <w:r w:rsidRPr="00774A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C52AB" w:rsidRPr="004C52AB">
        <w:rPr>
          <w:rFonts w:ascii="TimesNewRoman" w:hAnsi="TimesNewRoman" w:cs="TimesNewRoman"/>
          <w:sz w:val="24"/>
          <w:szCs w:val="24"/>
        </w:rPr>
        <w:t>Специалист банковского дела</w:t>
      </w:r>
    </w:p>
    <w:p w:rsidR="00774A1B" w:rsidRPr="00774A1B" w:rsidRDefault="00774A1B" w:rsidP="0077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и форма обучения </w:t>
      </w:r>
      <w:r w:rsidR="004C52AB" w:rsidRPr="004C5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77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4C52AB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77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(заочная),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52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7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(очная (вечерняя))</w:t>
      </w:r>
      <w:r w:rsidR="00A6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C52AB">
        <w:rPr>
          <w:rFonts w:ascii="Times New Roman" w:eastAsia="Times New Roman" w:hAnsi="Times New Roman" w:cs="Times New Roman"/>
          <w:sz w:val="24"/>
          <w:szCs w:val="24"/>
          <w:lang w:eastAsia="ru-RU"/>
        </w:rPr>
        <w:t>8,5</w:t>
      </w:r>
      <w:r w:rsidR="00A6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месяцев </w:t>
      </w:r>
      <w:r w:rsidR="00A63018">
        <w:rPr>
          <w:rFonts w:ascii="TimesNewRoman" w:hAnsi="TimesNewRoman" w:cs="TimesNewRoman"/>
          <w:sz w:val="24"/>
          <w:szCs w:val="24"/>
        </w:rPr>
        <w:t>очная (дневная)</w:t>
      </w:r>
    </w:p>
    <w:p w:rsidR="00774A1B" w:rsidRPr="00774A1B" w:rsidRDefault="00774A1B" w:rsidP="0077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количество часов </w:t>
      </w:r>
      <w:r w:rsidR="004C52AB" w:rsidRPr="00456742">
        <w:rPr>
          <w:rFonts w:ascii="TimesNewRomanPS-BoldMT" w:hAnsi="TimesNewRomanPS-BoldMT" w:cs="TimesNewRomanPS-BoldMT"/>
          <w:bCs/>
          <w:sz w:val="24"/>
          <w:szCs w:val="24"/>
        </w:rPr>
        <w:t>1004</w:t>
      </w:r>
      <w:r w:rsidRPr="0077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bookmarkStart w:id="0" w:name="_GoBack"/>
      <w:bookmarkEnd w:id="0"/>
    </w:p>
    <w:p w:rsidR="004C52AB" w:rsidRPr="004C52AB" w:rsidRDefault="00774A1B" w:rsidP="004C52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774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образованию:</w:t>
      </w:r>
      <w:r w:rsidRPr="0077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456742">
        <w:rPr>
          <w:rFonts w:ascii="TimesNewRoman" w:hAnsi="TimesNewRoman" w:cs="TimesNewRoman"/>
          <w:sz w:val="24"/>
          <w:szCs w:val="24"/>
        </w:rPr>
        <w:tab/>
      </w:r>
      <w:r w:rsidR="004C52AB" w:rsidRPr="004C52AB">
        <w:rPr>
          <w:rFonts w:ascii="TimesNewRoman" w:hAnsi="TimesNewRoman" w:cs="TimesNewRoman"/>
          <w:sz w:val="24"/>
          <w:szCs w:val="24"/>
        </w:rPr>
        <w:t>Лица, поступающие для получения дополнительного образования взрослых</w:t>
      </w:r>
    </w:p>
    <w:p w:rsidR="004C52AB" w:rsidRPr="004C52AB" w:rsidRDefault="004C52AB" w:rsidP="004C52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4C52AB">
        <w:rPr>
          <w:rFonts w:ascii="TimesNewRoman" w:hAnsi="TimesNewRoman" w:cs="TimesNewRoman"/>
          <w:sz w:val="24"/>
          <w:szCs w:val="24"/>
        </w:rPr>
        <w:t xml:space="preserve">по специальности переподготовки с присвоением квалификации «Специалист </w:t>
      </w:r>
      <w:proofErr w:type="gramStart"/>
      <w:r w:rsidRPr="004C52AB">
        <w:rPr>
          <w:rFonts w:ascii="TimesNewRoman" w:hAnsi="TimesNewRoman" w:cs="TimesNewRoman"/>
          <w:sz w:val="24"/>
          <w:szCs w:val="24"/>
        </w:rPr>
        <w:t>банковского</w:t>
      </w:r>
      <w:proofErr w:type="gramEnd"/>
    </w:p>
    <w:p w:rsidR="004C52AB" w:rsidRDefault="004C52AB" w:rsidP="004C52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4C52AB">
        <w:rPr>
          <w:rFonts w:ascii="TimesNewRoman" w:hAnsi="TimesNewRoman" w:cs="TimesNewRoman"/>
          <w:sz w:val="24"/>
          <w:szCs w:val="24"/>
        </w:rPr>
        <w:t>дела», должны иметь высшее образование.</w:t>
      </w:r>
    </w:p>
    <w:p w:rsidR="00456742" w:rsidRDefault="00456742" w:rsidP="004C52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A1B" w:rsidRPr="00774A1B" w:rsidRDefault="00774A1B" w:rsidP="004C52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Выдаваемый документ</w:t>
      </w:r>
      <w:r w:rsidRPr="00774A1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диплом государственного образца о переподготовке на уровне высшего образования.</w:t>
      </w:r>
    </w:p>
    <w:p w:rsidR="00774A1B" w:rsidRPr="00B77263" w:rsidRDefault="00774A1B" w:rsidP="00B7726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профессиональной деятельности</w:t>
      </w:r>
    </w:p>
    <w:p w:rsidR="00C057EA" w:rsidRPr="00C057EA" w:rsidRDefault="00C057EA" w:rsidP="00C057EA">
      <w:pPr>
        <w:pStyle w:val="a6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NewRoman" w:hAnsi="TimesNewRoman" w:cs="TimesNewRoman"/>
          <w:sz w:val="24"/>
          <w:szCs w:val="24"/>
        </w:rPr>
      </w:pPr>
      <w:r w:rsidRPr="00C057EA">
        <w:rPr>
          <w:rFonts w:ascii="TimesNewRoman" w:hAnsi="TimesNewRoman" w:cs="TimesNewRoman"/>
          <w:sz w:val="24"/>
          <w:szCs w:val="24"/>
        </w:rPr>
        <w:t>финансовая деятельность в банке и небанковской кредитно-финансовой</w:t>
      </w:r>
      <w:r w:rsidRPr="00C057EA">
        <w:rPr>
          <w:rFonts w:ascii="TimesNewRoman" w:hAnsi="TimesNewRoman" w:cs="TimesNewRoman"/>
          <w:sz w:val="24"/>
          <w:szCs w:val="24"/>
        </w:rPr>
        <w:t xml:space="preserve"> </w:t>
      </w:r>
      <w:r w:rsidRPr="00C057EA">
        <w:rPr>
          <w:rFonts w:ascii="TimesNewRoman" w:hAnsi="TimesNewRoman" w:cs="TimesNewRoman"/>
          <w:sz w:val="24"/>
          <w:szCs w:val="24"/>
        </w:rPr>
        <w:t>организации;</w:t>
      </w:r>
    </w:p>
    <w:p w:rsidR="00C057EA" w:rsidRPr="00C057EA" w:rsidRDefault="00C057EA" w:rsidP="00C057E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057EA">
        <w:rPr>
          <w:rFonts w:ascii="TimesNewRoman" w:hAnsi="TimesNewRoman" w:cs="TimesNewRoman"/>
          <w:sz w:val="24"/>
          <w:szCs w:val="24"/>
        </w:rPr>
        <w:t>учетно-аналитическая деятельность в банке и небанковской кредитно-финансовой</w:t>
      </w:r>
    </w:p>
    <w:p w:rsidR="00C057EA" w:rsidRPr="00C057EA" w:rsidRDefault="00C057EA" w:rsidP="00C057EA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</w:t>
      </w:r>
      <w:r w:rsidRPr="00C057EA">
        <w:rPr>
          <w:rFonts w:ascii="TimesNewRoman" w:hAnsi="TimesNewRoman" w:cs="TimesNewRoman"/>
          <w:sz w:val="24"/>
          <w:szCs w:val="24"/>
        </w:rPr>
        <w:t>организации;</w:t>
      </w:r>
    </w:p>
    <w:p w:rsidR="00C057EA" w:rsidRPr="00C057EA" w:rsidRDefault="00C057EA" w:rsidP="00C057E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057EA">
        <w:rPr>
          <w:rFonts w:ascii="TimesNewRoman" w:hAnsi="TimesNewRoman" w:cs="TimesNewRoman"/>
          <w:sz w:val="24"/>
          <w:szCs w:val="24"/>
        </w:rPr>
        <w:t>контрольная деятельность в банке и небанковской кредитно-финансовой</w:t>
      </w:r>
      <w:r w:rsidRPr="00C057EA">
        <w:rPr>
          <w:rFonts w:ascii="TimesNewRoman" w:hAnsi="TimesNewRoman" w:cs="TimesNewRoman"/>
          <w:sz w:val="24"/>
          <w:szCs w:val="24"/>
        </w:rPr>
        <w:t xml:space="preserve"> </w:t>
      </w:r>
      <w:r w:rsidRPr="00C057EA">
        <w:rPr>
          <w:rFonts w:ascii="TimesNewRoman" w:hAnsi="TimesNewRoman" w:cs="TimesNewRoman"/>
          <w:sz w:val="24"/>
          <w:szCs w:val="24"/>
        </w:rPr>
        <w:t>организации;</w:t>
      </w:r>
    </w:p>
    <w:p w:rsidR="00C057EA" w:rsidRPr="00C057EA" w:rsidRDefault="00C057EA" w:rsidP="00C057E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057EA">
        <w:rPr>
          <w:rFonts w:ascii="TimesNewRoman" w:hAnsi="TimesNewRoman" w:cs="TimesNewRoman"/>
          <w:sz w:val="24"/>
          <w:szCs w:val="24"/>
        </w:rPr>
        <w:t>консультационная деятельность в банке и небанковской кредитно-финансовой</w:t>
      </w:r>
    </w:p>
    <w:p w:rsidR="00C057EA" w:rsidRPr="00C057EA" w:rsidRDefault="00C057EA" w:rsidP="00C057EA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</w:t>
      </w:r>
      <w:r w:rsidRPr="00C057EA">
        <w:rPr>
          <w:rFonts w:ascii="TimesNewRoman" w:hAnsi="TimesNewRoman" w:cs="TimesNewRoman"/>
          <w:sz w:val="24"/>
          <w:szCs w:val="24"/>
        </w:rPr>
        <w:t>организации.</w:t>
      </w:r>
      <w:r w:rsidRPr="00C057EA">
        <w:rPr>
          <w:rFonts w:ascii="TimesNewRoman" w:hAnsi="TimesNewRoman" w:cs="TimesNewRoman"/>
          <w:sz w:val="24"/>
          <w:szCs w:val="24"/>
        </w:rPr>
        <w:t xml:space="preserve"> </w:t>
      </w:r>
    </w:p>
    <w:p w:rsidR="00935FEA" w:rsidRPr="00B77263" w:rsidRDefault="00935FEA" w:rsidP="00C057E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77263">
        <w:rPr>
          <w:rFonts w:ascii="TimesNewRoman" w:hAnsi="TimesNewRoman" w:cs="TimesNewRoman"/>
          <w:sz w:val="24"/>
          <w:szCs w:val="24"/>
        </w:rPr>
        <w:t>научно-исследовательская и инновационная деятельность в сфере разработки</w:t>
      </w:r>
      <w:r w:rsidR="00B77263" w:rsidRPr="00B77263">
        <w:rPr>
          <w:rFonts w:ascii="TimesNewRoman" w:hAnsi="TimesNewRoman" w:cs="TimesNewRoman"/>
          <w:sz w:val="24"/>
          <w:szCs w:val="24"/>
        </w:rPr>
        <w:t xml:space="preserve"> </w:t>
      </w:r>
      <w:r w:rsidRPr="00B77263">
        <w:rPr>
          <w:rFonts w:ascii="TimesNewRoman" w:hAnsi="TimesNewRoman" w:cs="TimesNewRoman"/>
          <w:sz w:val="24"/>
          <w:szCs w:val="24"/>
        </w:rPr>
        <w:t>и эксплуатации месторождений нефти и газа.</w:t>
      </w:r>
    </w:p>
    <w:p w:rsidR="000F6D14" w:rsidRDefault="00774A1B" w:rsidP="00935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Объекты профессиональной деятельности</w:t>
      </w:r>
      <w:r w:rsidRPr="00774A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57EA" w:rsidRPr="00C057EA" w:rsidRDefault="00C057EA" w:rsidP="00C057E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057EA">
        <w:rPr>
          <w:rFonts w:ascii="TimesNewRoman" w:hAnsi="TimesNewRoman" w:cs="TimesNewRoman"/>
          <w:sz w:val="24"/>
          <w:szCs w:val="24"/>
        </w:rPr>
        <w:t xml:space="preserve">активы, капитал и обязательства банка и </w:t>
      </w:r>
      <w:proofErr w:type="gramStart"/>
      <w:r w:rsidRPr="00C057EA">
        <w:rPr>
          <w:rFonts w:ascii="TimesNewRoman" w:hAnsi="TimesNewRoman" w:cs="TimesNewRoman"/>
          <w:sz w:val="24"/>
          <w:szCs w:val="24"/>
        </w:rPr>
        <w:t>небанковской</w:t>
      </w:r>
      <w:proofErr w:type="gramEnd"/>
      <w:r w:rsidRPr="00C057EA">
        <w:rPr>
          <w:rFonts w:ascii="TimesNewRoman" w:hAnsi="TimesNewRoman" w:cs="TimesNewRoman"/>
          <w:sz w:val="24"/>
          <w:szCs w:val="24"/>
        </w:rPr>
        <w:t xml:space="preserve"> кредитно-финансовой</w:t>
      </w:r>
    </w:p>
    <w:p w:rsidR="00C057EA" w:rsidRPr="00C057EA" w:rsidRDefault="00C057EA" w:rsidP="00C057EA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</w:t>
      </w:r>
      <w:r w:rsidRPr="00C057EA">
        <w:rPr>
          <w:rFonts w:ascii="TimesNewRoman" w:hAnsi="TimesNewRoman" w:cs="TimesNewRoman"/>
          <w:sz w:val="24"/>
          <w:szCs w:val="24"/>
        </w:rPr>
        <w:t>организации;</w:t>
      </w:r>
    </w:p>
    <w:p w:rsidR="00C057EA" w:rsidRPr="00C057EA" w:rsidRDefault="00C057EA" w:rsidP="00C057E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057EA">
        <w:rPr>
          <w:rFonts w:ascii="TimesNewRoman" w:hAnsi="TimesNewRoman" w:cs="TimesNewRoman"/>
          <w:sz w:val="24"/>
          <w:szCs w:val="24"/>
        </w:rPr>
        <w:t>наличные, безналичные денежные средства и иные ценности;</w:t>
      </w:r>
    </w:p>
    <w:p w:rsidR="00C057EA" w:rsidRPr="00C057EA" w:rsidRDefault="00C057EA" w:rsidP="00C057E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057EA">
        <w:rPr>
          <w:rFonts w:ascii="TimesNewRoman" w:hAnsi="TimesNewRoman" w:cs="TimesNewRoman"/>
          <w:sz w:val="24"/>
          <w:szCs w:val="24"/>
        </w:rPr>
        <w:t>бухгалтерская и (или) финансовая), отчетная и иная документация по оформлению</w:t>
      </w:r>
    </w:p>
    <w:p w:rsidR="00C057EA" w:rsidRPr="00C057EA" w:rsidRDefault="00C057EA" w:rsidP="00C057EA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</w:t>
      </w:r>
      <w:r w:rsidRPr="00C057EA">
        <w:rPr>
          <w:rFonts w:ascii="TimesNewRoman" w:hAnsi="TimesNewRoman" w:cs="TimesNewRoman"/>
          <w:sz w:val="24"/>
          <w:szCs w:val="24"/>
        </w:rPr>
        <w:t>банковских операций.</w:t>
      </w:r>
    </w:p>
    <w:p w:rsidR="00774A1B" w:rsidRPr="00774A1B" w:rsidRDefault="00774A1B" w:rsidP="00C057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proofErr w:type="gramStart"/>
      <w:r w:rsidRPr="00774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 по специальности</w:t>
      </w:r>
      <w:proofErr w:type="gramEnd"/>
      <w:r w:rsidRPr="00774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5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057EA" w:rsidRPr="00C057EA">
        <w:rPr>
          <w:rFonts w:ascii="TimesNewRoman" w:hAnsi="TimesNewRoman" w:cs="TimesNewRoman"/>
          <w:b/>
          <w:sz w:val="24"/>
          <w:szCs w:val="24"/>
        </w:rPr>
        <w:t>Банковское дело</w:t>
      </w:r>
      <w:r w:rsidR="000F6D14" w:rsidRPr="00C057EA">
        <w:rPr>
          <w:rFonts w:ascii="TimesNewRoman" w:hAnsi="TimesNewRoman" w:cs="TimesNewRoman"/>
          <w:b/>
          <w:sz w:val="24"/>
          <w:szCs w:val="24"/>
        </w:rPr>
        <w:t>»</w:t>
      </w:r>
      <w:r w:rsidR="00B77263">
        <w:rPr>
          <w:rFonts w:ascii="TimesNewRoman" w:hAnsi="TimesNewRoman" w:cs="TimesNewRoman"/>
          <w:b/>
          <w:sz w:val="24"/>
          <w:szCs w:val="24"/>
        </w:rPr>
        <w:t xml:space="preserve"> </w:t>
      </w:r>
      <w:r w:rsidRPr="00774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включает:</w:t>
      </w:r>
    </w:p>
    <w:p w:rsidR="00C057EA" w:rsidRDefault="00C057EA" w:rsidP="00413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3C17" w:rsidRDefault="00413C17" w:rsidP="00413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6D14">
        <w:rPr>
          <w:rFonts w:ascii="Times New Roman" w:hAnsi="Times New Roman" w:cs="Times New Roman"/>
          <w:b/>
          <w:bCs/>
          <w:sz w:val="24"/>
          <w:szCs w:val="24"/>
        </w:rPr>
        <w:t>Гуманитарные и социально-экономические дисциплины</w:t>
      </w:r>
    </w:p>
    <w:p w:rsidR="000F6D14" w:rsidRPr="00C057EA" w:rsidRDefault="00C057EA" w:rsidP="00C057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идеологии белорусского</w:t>
      </w:r>
      <w:r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F6D14"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6D14" w:rsidRDefault="00C057EA" w:rsidP="00C057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психология делового</w:t>
      </w:r>
      <w:r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r w:rsidR="000F6D14"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742" w:rsidRPr="00C057EA" w:rsidRDefault="00456742" w:rsidP="004567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экономика Беларуси</w:t>
      </w:r>
    </w:p>
    <w:p w:rsidR="00774A1B" w:rsidRPr="00774A1B" w:rsidRDefault="00774A1B" w:rsidP="00413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Общепрофессиональные дисциплины</w:t>
      </w:r>
    </w:p>
    <w:p w:rsidR="00774A1B" w:rsidRPr="00774A1B" w:rsidRDefault="00C057EA" w:rsidP="00C057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право</w:t>
      </w:r>
      <w:r w:rsidR="00774A1B" w:rsidRPr="00774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A1B" w:rsidRPr="00C057EA" w:rsidRDefault="00C057EA" w:rsidP="00C057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финансирования</w:t>
      </w:r>
      <w:r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инвестиций</w:t>
      </w:r>
      <w:r w:rsidR="00774A1B"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6D14" w:rsidRPr="00C057EA" w:rsidRDefault="00C057EA" w:rsidP="00C057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коммерческих</w:t>
      </w:r>
      <w:r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финансовых расчетов</w:t>
      </w:r>
      <w:r w:rsidR="002C641F"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6D14"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A1B" w:rsidRDefault="00C057EA" w:rsidP="00C057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Финансы и финансовый рынок</w:t>
      </w:r>
      <w:r w:rsidR="00774A1B" w:rsidRPr="00774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6D14" w:rsidRDefault="00C057EA" w:rsidP="00C057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финансов</w:t>
      </w:r>
      <w:r w:rsidR="002C6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41F" w:rsidRDefault="00C057EA" w:rsidP="00C057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ценных бумаг</w:t>
      </w:r>
      <w:r w:rsidR="002C6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A1B" w:rsidRPr="00774A1B" w:rsidRDefault="00774A1B" w:rsidP="0077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 специальности</w:t>
      </w:r>
    </w:p>
    <w:p w:rsidR="002C641F" w:rsidRDefault="00C057EA" w:rsidP="00C057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 в банке</w:t>
      </w:r>
      <w:r w:rsidR="002C6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641F" w:rsidRPr="002C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A1B" w:rsidRPr="00C057EA" w:rsidRDefault="00C057EA" w:rsidP="00C057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банков</w:t>
      </w:r>
      <w:r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управление рисками</w:t>
      </w:r>
      <w:r w:rsidR="00774A1B"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A1B" w:rsidRPr="00774A1B" w:rsidRDefault="00C057EA" w:rsidP="00C057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Банковский аудит</w:t>
      </w:r>
      <w:r w:rsidR="00774A1B" w:rsidRPr="00774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A1B" w:rsidRPr="00774A1B" w:rsidRDefault="00C057EA" w:rsidP="00C057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банков</w:t>
      </w:r>
      <w:r w:rsidR="00774A1B" w:rsidRPr="00774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A1B" w:rsidRPr="00774A1B" w:rsidRDefault="00456742" w:rsidP="004567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Деньги, кредит, банки</w:t>
      </w:r>
      <w:r w:rsidR="00774A1B" w:rsidRPr="00774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A1B" w:rsidRPr="00456742" w:rsidRDefault="00456742" w:rsidP="004567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Монетарная политика</w:t>
      </w:r>
      <w:r w:rsidRPr="0045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7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банковский надзор</w:t>
      </w:r>
      <w:r w:rsidR="00774A1B" w:rsidRPr="004567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A1B" w:rsidRDefault="00456742" w:rsidP="004567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4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Финансово-банковская статистика</w:t>
      </w:r>
      <w:r w:rsidR="00774A1B" w:rsidRPr="00774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742" w:rsidRDefault="00456742" w:rsidP="004567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Банковский 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A1B" w:rsidRPr="00774A1B" w:rsidRDefault="00774A1B" w:rsidP="0077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</w:t>
      </w:r>
      <w:r w:rsidRPr="0077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246028, г. Гомель, ул. </w:t>
      </w:r>
      <w:proofErr w:type="gramStart"/>
      <w:r w:rsidRPr="00774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77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104, корп. 4, </w:t>
      </w:r>
      <w:proofErr w:type="spellStart"/>
      <w:r w:rsidRPr="00774A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74A1B">
        <w:rPr>
          <w:rFonts w:ascii="Times New Roman" w:eastAsia="Times New Roman" w:hAnsi="Times New Roman" w:cs="Times New Roman"/>
          <w:sz w:val="24"/>
          <w:szCs w:val="24"/>
          <w:lang w:eastAsia="ru-RU"/>
        </w:rPr>
        <w:t>. 3-14а.</w:t>
      </w:r>
      <w:r w:rsidRPr="0077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774A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+375 (232) 51-00-34</w:t>
        </w:r>
      </w:hyperlink>
      <w:r w:rsidRPr="00774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4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774A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ido@gsu.by</w:t>
        </w:r>
      </w:hyperlink>
    </w:p>
    <w:p w:rsidR="00AC5C4F" w:rsidRDefault="00AC5C4F"/>
    <w:sectPr w:rsidR="00AC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8DC"/>
    <w:multiLevelType w:val="multilevel"/>
    <w:tmpl w:val="51B4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A68DA"/>
    <w:multiLevelType w:val="multilevel"/>
    <w:tmpl w:val="6DDC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3172E"/>
    <w:multiLevelType w:val="hybridMultilevel"/>
    <w:tmpl w:val="1394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C6E56"/>
    <w:multiLevelType w:val="multilevel"/>
    <w:tmpl w:val="4E14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90F40"/>
    <w:multiLevelType w:val="multilevel"/>
    <w:tmpl w:val="5AF6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D34989"/>
    <w:multiLevelType w:val="hybridMultilevel"/>
    <w:tmpl w:val="8EFE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15"/>
    <w:rsid w:val="000F6D14"/>
    <w:rsid w:val="002C641F"/>
    <w:rsid w:val="00413C17"/>
    <w:rsid w:val="00456742"/>
    <w:rsid w:val="004C52AB"/>
    <w:rsid w:val="00677A09"/>
    <w:rsid w:val="00774A1B"/>
    <w:rsid w:val="00935FEA"/>
    <w:rsid w:val="00A63018"/>
    <w:rsid w:val="00AC5C4F"/>
    <w:rsid w:val="00B77263"/>
    <w:rsid w:val="00C057EA"/>
    <w:rsid w:val="00E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774A1B"/>
  </w:style>
  <w:style w:type="paragraph" w:styleId="a3">
    <w:name w:val="Normal (Web)"/>
    <w:basedOn w:val="a"/>
    <w:uiPriority w:val="99"/>
    <w:semiHidden/>
    <w:unhideWhenUsed/>
    <w:rsid w:val="0077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A1B"/>
    <w:rPr>
      <w:b/>
      <w:bCs/>
    </w:rPr>
  </w:style>
  <w:style w:type="character" w:styleId="a5">
    <w:name w:val="Hyperlink"/>
    <w:basedOn w:val="a0"/>
    <w:uiPriority w:val="99"/>
    <w:semiHidden/>
    <w:unhideWhenUsed/>
    <w:rsid w:val="00774A1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C6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774A1B"/>
  </w:style>
  <w:style w:type="paragraph" w:styleId="a3">
    <w:name w:val="Normal (Web)"/>
    <w:basedOn w:val="a"/>
    <w:uiPriority w:val="99"/>
    <w:semiHidden/>
    <w:unhideWhenUsed/>
    <w:rsid w:val="0077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A1B"/>
    <w:rPr>
      <w:b/>
      <w:bCs/>
    </w:rPr>
  </w:style>
  <w:style w:type="character" w:styleId="a5">
    <w:name w:val="Hyperlink"/>
    <w:basedOn w:val="a0"/>
    <w:uiPriority w:val="99"/>
    <w:semiHidden/>
    <w:unhideWhenUsed/>
    <w:rsid w:val="00774A1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C6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do@gs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752325100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Lyubov Vivalnyuk</dc:creator>
  <cp:lastModifiedBy>Lyubov Vivalnyuk</cp:lastModifiedBy>
  <cp:revision>5</cp:revision>
  <dcterms:created xsi:type="dcterms:W3CDTF">2022-02-21T06:54:00Z</dcterms:created>
  <dcterms:modified xsi:type="dcterms:W3CDTF">2022-02-21T07:37:00Z</dcterms:modified>
</cp:coreProperties>
</file>